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40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新增、追加预算申请表</w:t>
      </w:r>
    </w:p>
    <w:p>
      <w:pPr>
        <w:pStyle w:val="3"/>
        <w:tabs>
          <w:tab w:val="left" w:pos="2347"/>
        </w:tabs>
        <w:spacing w:line="500" w:lineRule="exact"/>
        <w:jc w:val="both"/>
        <w:rPr>
          <w:rFonts w:ascii="Times New Roman" w:hAnsi="Times New Roman" w:eastAsia="仿宋" w:cs="Times New Roman"/>
          <w:w w:val="95"/>
          <w:lang w:eastAsia="zh-CN"/>
        </w:rPr>
      </w:pPr>
      <w:r>
        <w:rPr>
          <w:rFonts w:ascii="Times New Roman" w:hAnsi="Times New Roman" w:eastAsia="仿宋" w:cs="Times New Roman"/>
          <w:b/>
          <w:lang w:eastAsia="zh-CN"/>
        </w:rPr>
        <w:t>申报单位（公章）：</w:t>
      </w:r>
    </w:p>
    <w:tbl>
      <w:tblPr>
        <w:tblStyle w:val="8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747"/>
        <w:gridCol w:w="1985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申报单位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项目负责人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项目需新增（追加）经费总额（元）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预计完成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本年下拨经费使用情况</w:t>
            </w:r>
          </w:p>
        </w:tc>
        <w:tc>
          <w:tcPr>
            <w:tcW w:w="7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本年下拨预算使用进度：</w:t>
            </w:r>
          </w:p>
          <w:p>
            <w:pPr>
              <w:pStyle w:val="19"/>
              <w:numPr>
                <w:ilvl w:val="0"/>
                <w:numId w:val="0"/>
              </w:numPr>
              <w:ind w:leftChars="0"/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pStyle w:val="19"/>
              <w:numPr>
                <w:ilvl w:val="0"/>
                <w:numId w:val="1"/>
              </w:numPr>
              <w:ind w:firstLineChars="0"/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项目余额：</w:t>
            </w:r>
          </w:p>
          <w:p>
            <w:pPr>
              <w:pStyle w:val="19"/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19"/>
              <w:numPr>
                <w:ilvl w:val="0"/>
                <w:numId w:val="1"/>
              </w:numPr>
              <w:ind w:firstLineChars="0"/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剩余经费使用具体计划</w:t>
            </w:r>
          </w:p>
          <w:p>
            <w:pPr>
              <w:pStyle w:val="19"/>
              <w:numPr>
                <w:ilvl w:val="0"/>
                <w:numId w:val="0"/>
              </w:numPr>
              <w:ind w:leftChars="0"/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新增（追加）预算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的依据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及明细</w:t>
            </w:r>
          </w:p>
        </w:tc>
        <w:tc>
          <w:tcPr>
            <w:tcW w:w="7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numPr>
                <w:numId w:val="0"/>
              </w:numPr>
              <w:ind w:leftChars="0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（1）新增（追加）预算申报</w:t>
            </w:r>
          </w:p>
          <w:p>
            <w:pPr>
              <w:pStyle w:val="19"/>
              <w:numPr>
                <w:numId w:val="0"/>
              </w:numPr>
              <w:ind w:leftChars="0"/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19"/>
              <w:numPr>
                <w:numId w:val="0"/>
              </w:numPr>
              <w:ind w:leftChars="0"/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新增预算：</w:t>
            </w:r>
          </w:p>
          <w:p>
            <w:pPr>
              <w:pStyle w:val="19"/>
              <w:numPr>
                <w:numId w:val="0"/>
              </w:numPr>
              <w:ind w:leftChars="0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19"/>
              <w:numPr>
                <w:numId w:val="0"/>
              </w:numPr>
              <w:ind w:leftChars="0"/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新增预算申报理由、项目组织实施条件、实施目标、资金筹集方案、项目实施后取得的效果效益情况及专家论证结果等。</w:t>
            </w:r>
          </w:p>
          <w:p>
            <w:pPr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追加预算：</w:t>
            </w:r>
          </w:p>
          <w:p>
            <w:pPr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追加预算追加理由、实现目标、资金筹集方案、项目实施后取得的效果效益情况等。</w:t>
            </w:r>
          </w:p>
          <w:p>
            <w:pPr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pStyle w:val="19"/>
              <w:numPr>
                <w:numId w:val="0"/>
              </w:numPr>
              <w:ind w:leftChars="0"/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新增（追加）预算经费内容及明细：</w:t>
            </w:r>
          </w:p>
          <w:p>
            <w:pPr>
              <w:pStyle w:val="19"/>
              <w:ind w:left="0" w:leftChars="0" w:firstLine="0" w:firstLineChars="0"/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pStyle w:val="19"/>
              <w:ind w:left="0" w:leftChars="0" w:firstLine="0" w:firstLineChars="0"/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pStyle w:val="19"/>
              <w:ind w:left="720" w:firstLine="0" w:firstLineChars="0"/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pStyle w:val="19"/>
              <w:ind w:left="720" w:firstLine="0" w:firstLineChars="0"/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pStyle w:val="19"/>
              <w:ind w:left="0" w:leftChars="0" w:firstLine="0" w:firstLineChars="0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19"/>
              <w:ind w:left="0" w:leftChars="0" w:firstLine="0" w:firstLineChars="0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pStyle w:val="19"/>
              <w:ind w:left="720" w:firstLine="0" w:firstLineChars="0"/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仿宋" w:cs="Times New Roman"/>
          <w:b/>
          <w:sz w:val="28"/>
          <w:szCs w:val="28"/>
          <w:lang w:eastAsia="zh-CN"/>
        </w:rPr>
        <w:t>填表人：                            时间：</w:t>
      </w:r>
    </w:p>
    <w:p>
      <w:pPr>
        <w:spacing w:line="400" w:lineRule="exact"/>
        <w:rPr>
          <w:rFonts w:ascii="Times New Roman" w:hAnsi="Times New Roman" w:eastAsia="仿宋" w:cs="Times New Roman"/>
          <w:b/>
          <w:sz w:val="28"/>
          <w:szCs w:val="28"/>
          <w:lang w:eastAsia="zh-CN"/>
        </w:rPr>
      </w:pPr>
    </w:p>
    <w:p>
      <w:pPr>
        <w:spacing w:line="400" w:lineRule="exact"/>
        <w:ind w:firstLine="2080" w:firstLineChars="740"/>
        <w:rPr>
          <w:rFonts w:ascii="Times New Roman" w:hAnsi="Times New Roman" w:eastAsia="仿宋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仿宋" w:cs="Times New Roman"/>
          <w:b/>
          <w:sz w:val="28"/>
          <w:szCs w:val="28"/>
          <w:lang w:eastAsia="zh-CN"/>
        </w:rPr>
        <w:t xml:space="preserve">                     项目负责人签字：</w:t>
      </w:r>
    </w:p>
    <w:p>
      <w:pPr>
        <w:spacing w:line="400" w:lineRule="exact"/>
        <w:ind w:firstLine="2080" w:firstLineChars="740"/>
        <w:rPr>
          <w:rFonts w:ascii="Times New Roman" w:hAnsi="Times New Roman" w:eastAsia="仿宋" w:cs="Times New Roman"/>
          <w:b/>
          <w:sz w:val="28"/>
          <w:szCs w:val="28"/>
          <w:lang w:eastAsia="zh-CN"/>
        </w:rPr>
      </w:pPr>
    </w:p>
    <w:p>
      <w:pPr>
        <w:spacing w:line="400" w:lineRule="exact"/>
        <w:ind w:firstLine="1405" w:firstLineChars="500"/>
        <w:rPr>
          <w:rFonts w:ascii="Times New Roman" w:hAnsi="Times New Roman" w:eastAsia="仿宋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仿宋" w:cs="Times New Roman"/>
          <w:b/>
          <w:sz w:val="28"/>
          <w:szCs w:val="28"/>
          <w:lang w:eastAsia="zh-CN"/>
        </w:rPr>
        <w:t xml:space="preserve">                  </w:t>
      </w:r>
      <w:r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  <w:t xml:space="preserve">        </w:t>
      </w:r>
      <w:r>
        <w:rPr>
          <w:rFonts w:ascii="Times New Roman" w:hAnsi="Times New Roman" w:eastAsia="仿宋" w:cs="Times New Roman"/>
          <w:b/>
          <w:sz w:val="28"/>
          <w:szCs w:val="28"/>
          <w:lang w:eastAsia="zh-CN"/>
        </w:rPr>
        <w:t>归口部门负责人签字：</w:t>
      </w:r>
    </w:p>
    <w:p>
      <w:pPr>
        <w:spacing w:line="400" w:lineRule="exact"/>
        <w:ind w:firstLine="1405" w:firstLineChars="500"/>
        <w:rPr>
          <w:rFonts w:ascii="Times New Roman" w:hAnsi="Times New Roman" w:eastAsia="仿宋" w:cs="Times New Roman"/>
          <w:b/>
          <w:sz w:val="28"/>
          <w:szCs w:val="28"/>
          <w:lang w:eastAsia="zh-CN"/>
        </w:rPr>
      </w:pPr>
    </w:p>
    <w:p>
      <w:pPr>
        <w:spacing w:line="400" w:lineRule="exact"/>
        <w:ind w:firstLine="1405" w:firstLineChars="500"/>
        <w:rPr>
          <w:rFonts w:hint="default" w:ascii="Times New Roman" w:hAnsi="Times New Roman" w:eastAsia="仿宋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  <w:lang w:val="en-US" w:eastAsia="zh-CN"/>
        </w:rPr>
        <w:t xml:space="preserve">                          分管校领导签字：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64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altName w:val="方正姚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8047563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4 -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9458960</wp:posOffset>
              </wp:positionV>
              <wp:extent cx="342265" cy="236855"/>
              <wp:effectExtent l="0" t="635" r="4445" b="63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3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3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78.45pt;margin-top:744.8pt;height:18.65pt;width:26.95pt;mso-position-horizontal-relative:page;mso-position-vertical-relative:page;z-index:-251657216;mso-width-relative:page;mso-height-relative:page;" filled="f" stroked="f" coordsize="21600,21600" o:gfxdata="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tdTn/YAAAADQEAAA8AAAAAAAAAAQAgAAAAIgAAAGRycy9kb3ducmV2&#10;LnhtbFBLAQIUABQAAAAIAIdO4kDFsr0Q/AEAAAMEAAAOAAAAAAAAAAEAIAAAACc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3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3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C46BE4"/>
    <w:multiLevelType w:val="multilevel"/>
    <w:tmpl w:val="2AC46BE4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ODA2OGFjNmJiMGM2NjUwNDFlYWVlN2RmNzQwMzUifQ=="/>
  </w:docVars>
  <w:rsids>
    <w:rsidRoot w:val="004B1826"/>
    <w:rsid w:val="00010C42"/>
    <w:rsid w:val="00015A47"/>
    <w:rsid w:val="00052F37"/>
    <w:rsid w:val="00056C93"/>
    <w:rsid w:val="000615A7"/>
    <w:rsid w:val="000A1B2E"/>
    <w:rsid w:val="000C688D"/>
    <w:rsid w:val="000F44AB"/>
    <w:rsid w:val="0010605C"/>
    <w:rsid w:val="0015568F"/>
    <w:rsid w:val="001B7BF0"/>
    <w:rsid w:val="001C7BE7"/>
    <w:rsid w:val="001D072D"/>
    <w:rsid w:val="001D3049"/>
    <w:rsid w:val="001D48C3"/>
    <w:rsid w:val="001E78AE"/>
    <w:rsid w:val="002008FE"/>
    <w:rsid w:val="0022004A"/>
    <w:rsid w:val="00222F2C"/>
    <w:rsid w:val="00224B80"/>
    <w:rsid w:val="0023002D"/>
    <w:rsid w:val="0024615E"/>
    <w:rsid w:val="00246205"/>
    <w:rsid w:val="00261858"/>
    <w:rsid w:val="00272489"/>
    <w:rsid w:val="002C7026"/>
    <w:rsid w:val="002D0F4B"/>
    <w:rsid w:val="002D6A29"/>
    <w:rsid w:val="002E49B7"/>
    <w:rsid w:val="00310C5E"/>
    <w:rsid w:val="0031254A"/>
    <w:rsid w:val="00322843"/>
    <w:rsid w:val="00327DA0"/>
    <w:rsid w:val="00364847"/>
    <w:rsid w:val="00370C24"/>
    <w:rsid w:val="003A114C"/>
    <w:rsid w:val="003C3D5C"/>
    <w:rsid w:val="003C7D62"/>
    <w:rsid w:val="003E0130"/>
    <w:rsid w:val="003F1D44"/>
    <w:rsid w:val="00413DAE"/>
    <w:rsid w:val="00415BAB"/>
    <w:rsid w:val="0043450A"/>
    <w:rsid w:val="004B1826"/>
    <w:rsid w:val="004C214C"/>
    <w:rsid w:val="0051601D"/>
    <w:rsid w:val="00517CF7"/>
    <w:rsid w:val="00567D99"/>
    <w:rsid w:val="005750D4"/>
    <w:rsid w:val="005B4685"/>
    <w:rsid w:val="005C037A"/>
    <w:rsid w:val="005D01F8"/>
    <w:rsid w:val="005D493B"/>
    <w:rsid w:val="005E0929"/>
    <w:rsid w:val="005E2DDC"/>
    <w:rsid w:val="00612A26"/>
    <w:rsid w:val="006248B8"/>
    <w:rsid w:val="00661031"/>
    <w:rsid w:val="00674159"/>
    <w:rsid w:val="006831B9"/>
    <w:rsid w:val="006D7C6D"/>
    <w:rsid w:val="006E7C46"/>
    <w:rsid w:val="007073AF"/>
    <w:rsid w:val="0071028E"/>
    <w:rsid w:val="007206F6"/>
    <w:rsid w:val="00727403"/>
    <w:rsid w:val="00745711"/>
    <w:rsid w:val="0075108D"/>
    <w:rsid w:val="0077616C"/>
    <w:rsid w:val="00790C02"/>
    <w:rsid w:val="007B146F"/>
    <w:rsid w:val="007C166B"/>
    <w:rsid w:val="007C3A69"/>
    <w:rsid w:val="007D4A6D"/>
    <w:rsid w:val="007F07D9"/>
    <w:rsid w:val="00801000"/>
    <w:rsid w:val="008250A3"/>
    <w:rsid w:val="00857378"/>
    <w:rsid w:val="008863D2"/>
    <w:rsid w:val="008A4ABD"/>
    <w:rsid w:val="008A7439"/>
    <w:rsid w:val="008C12D9"/>
    <w:rsid w:val="008F4918"/>
    <w:rsid w:val="008F509F"/>
    <w:rsid w:val="008F54C7"/>
    <w:rsid w:val="008F612C"/>
    <w:rsid w:val="00923E72"/>
    <w:rsid w:val="009551AE"/>
    <w:rsid w:val="00977B55"/>
    <w:rsid w:val="009925A4"/>
    <w:rsid w:val="00994DB6"/>
    <w:rsid w:val="009A00C6"/>
    <w:rsid w:val="009A6D09"/>
    <w:rsid w:val="009B1D31"/>
    <w:rsid w:val="009D1CC2"/>
    <w:rsid w:val="00A057E7"/>
    <w:rsid w:val="00A201A6"/>
    <w:rsid w:val="00A2469B"/>
    <w:rsid w:val="00A2679A"/>
    <w:rsid w:val="00A357CD"/>
    <w:rsid w:val="00A57BE7"/>
    <w:rsid w:val="00A65BB6"/>
    <w:rsid w:val="00A65CDA"/>
    <w:rsid w:val="00AF1F82"/>
    <w:rsid w:val="00AF5EB1"/>
    <w:rsid w:val="00B05021"/>
    <w:rsid w:val="00B06FA7"/>
    <w:rsid w:val="00B0797D"/>
    <w:rsid w:val="00B255CE"/>
    <w:rsid w:val="00B42C08"/>
    <w:rsid w:val="00B52863"/>
    <w:rsid w:val="00B549D0"/>
    <w:rsid w:val="00B73759"/>
    <w:rsid w:val="00BA4EEB"/>
    <w:rsid w:val="00BB144D"/>
    <w:rsid w:val="00BB7795"/>
    <w:rsid w:val="00BF0224"/>
    <w:rsid w:val="00BF2C10"/>
    <w:rsid w:val="00C222AF"/>
    <w:rsid w:val="00C4199B"/>
    <w:rsid w:val="00C45624"/>
    <w:rsid w:val="00C81AD7"/>
    <w:rsid w:val="00C873AB"/>
    <w:rsid w:val="00C964A4"/>
    <w:rsid w:val="00CC1B28"/>
    <w:rsid w:val="00CE0693"/>
    <w:rsid w:val="00CE4F5D"/>
    <w:rsid w:val="00D01612"/>
    <w:rsid w:val="00D2482A"/>
    <w:rsid w:val="00D35922"/>
    <w:rsid w:val="00D548FC"/>
    <w:rsid w:val="00D71BEF"/>
    <w:rsid w:val="00D741AB"/>
    <w:rsid w:val="00D83E21"/>
    <w:rsid w:val="00D942B4"/>
    <w:rsid w:val="00DA0EB0"/>
    <w:rsid w:val="00DA3AE9"/>
    <w:rsid w:val="00DC2EBD"/>
    <w:rsid w:val="00DD4CCD"/>
    <w:rsid w:val="00E20E1F"/>
    <w:rsid w:val="00E55232"/>
    <w:rsid w:val="00E5749D"/>
    <w:rsid w:val="00E61B8E"/>
    <w:rsid w:val="00E83ABE"/>
    <w:rsid w:val="00E96638"/>
    <w:rsid w:val="00ED6803"/>
    <w:rsid w:val="00EE2CC8"/>
    <w:rsid w:val="00F32A17"/>
    <w:rsid w:val="00F35EE7"/>
    <w:rsid w:val="00F42D94"/>
    <w:rsid w:val="00F63F1D"/>
    <w:rsid w:val="00FB4122"/>
    <w:rsid w:val="00FD01CD"/>
    <w:rsid w:val="00FD4B67"/>
    <w:rsid w:val="00FF2533"/>
    <w:rsid w:val="00FF771C"/>
    <w:rsid w:val="14EE63F3"/>
    <w:rsid w:val="16860075"/>
    <w:rsid w:val="252210E4"/>
    <w:rsid w:val="2B3A7616"/>
    <w:rsid w:val="323E2B80"/>
    <w:rsid w:val="33FB66E0"/>
    <w:rsid w:val="35C95135"/>
    <w:rsid w:val="3B0D5256"/>
    <w:rsid w:val="3E34158E"/>
    <w:rsid w:val="42B34A68"/>
    <w:rsid w:val="469036AC"/>
    <w:rsid w:val="4E1C75CE"/>
    <w:rsid w:val="4F1E2AC7"/>
    <w:rsid w:val="5C2B5C5B"/>
    <w:rsid w:val="61AF7A0C"/>
    <w:rsid w:val="74150BC9"/>
    <w:rsid w:val="7A8E4F21"/>
    <w:rsid w:val="7ADC5D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autoSpaceDE/>
      <w:autoSpaceDN/>
      <w:spacing w:beforeLines="50" w:afterLines="100" w:line="600" w:lineRule="exact"/>
      <w:contextualSpacing/>
      <w:jc w:val="center"/>
      <w:outlineLvl w:val="0"/>
    </w:pPr>
    <w:rPr>
      <w:rFonts w:ascii="Calibri" w:hAnsi="Calibri" w:eastAsia="方正小标宋_GBK" w:cs="Times New Roman"/>
      <w:bCs/>
      <w:kern w:val="44"/>
      <w:sz w:val="36"/>
      <w:szCs w:val="44"/>
      <w:lang w:eastAsia="zh-CN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autoRedefine/>
    <w:qFormat/>
    <w:uiPriority w:val="1"/>
    <w:rPr>
      <w:sz w:val="32"/>
      <w:szCs w:val="32"/>
    </w:rPr>
  </w:style>
  <w:style w:type="paragraph" w:styleId="4">
    <w:name w:val="Plain Text"/>
    <w:basedOn w:val="1"/>
    <w:link w:val="16"/>
    <w:autoRedefine/>
    <w:unhideWhenUsed/>
    <w:qFormat/>
    <w:uiPriority w:val="0"/>
    <w:pPr>
      <w:widowControl/>
      <w:shd w:val="clear" w:color="auto" w:fill="FBFBFB"/>
      <w:autoSpaceDE/>
      <w:autoSpaceDN/>
      <w:spacing w:line="263" w:lineRule="atLeast"/>
      <w:ind w:firstLine="800" w:firstLineChars="250"/>
    </w:pPr>
    <w:rPr>
      <w:rFonts w:ascii="宋体" w:hAnsi="Courier New" w:eastAsia="仿宋" w:cs="Times New Roman"/>
      <w:color w:val="333333"/>
      <w:sz w:val="32"/>
      <w:szCs w:val="21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</w:pPr>
    <w:rPr>
      <w:rFonts w:cs="Times New Roman"/>
      <w:sz w:val="24"/>
      <w:lang w:eastAsia="zh-CN"/>
    </w:rPr>
  </w:style>
  <w:style w:type="table" w:styleId="9">
    <w:name w:val="Table Grid"/>
    <w:basedOn w:val="8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FollowedHyperlink"/>
    <w:basedOn w:val="10"/>
    <w:autoRedefine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autoRedefine/>
    <w:semiHidden/>
    <w:unhideWhenUsed/>
    <w:qFormat/>
    <w:uiPriority w:val="99"/>
    <w:rPr>
      <w:color w:val="333333"/>
      <w:u w:val="none"/>
    </w:rPr>
  </w:style>
  <w:style w:type="character" w:customStyle="1" w:styleId="14">
    <w:name w:val="正文文本 Char"/>
    <w:basedOn w:val="10"/>
    <w:link w:val="3"/>
    <w:autoRedefine/>
    <w:qFormat/>
    <w:uiPriority w:val="1"/>
    <w:rPr>
      <w:rFonts w:ascii="Arial Unicode MS" w:hAnsi="Arial Unicode MS" w:eastAsia="Arial Unicode MS" w:cs="Arial Unicode MS"/>
      <w:kern w:val="0"/>
      <w:sz w:val="32"/>
      <w:szCs w:val="32"/>
      <w:lang w:eastAsia="en-US"/>
    </w:rPr>
  </w:style>
  <w:style w:type="character" w:customStyle="1" w:styleId="15">
    <w:name w:val="标题 1 Char"/>
    <w:basedOn w:val="10"/>
    <w:link w:val="2"/>
    <w:autoRedefine/>
    <w:qFormat/>
    <w:uiPriority w:val="0"/>
    <w:rPr>
      <w:rFonts w:ascii="Calibri" w:hAnsi="Calibri" w:eastAsia="方正小标宋_GBK"/>
      <w:bCs/>
      <w:kern w:val="44"/>
      <w:sz w:val="36"/>
      <w:szCs w:val="44"/>
    </w:rPr>
  </w:style>
  <w:style w:type="character" w:customStyle="1" w:styleId="16">
    <w:name w:val="纯文本 Char"/>
    <w:basedOn w:val="10"/>
    <w:link w:val="4"/>
    <w:autoRedefine/>
    <w:qFormat/>
    <w:uiPriority w:val="0"/>
    <w:rPr>
      <w:rFonts w:ascii="宋体" w:hAnsi="Courier New" w:eastAsia="仿宋"/>
      <w:color w:val="333333"/>
      <w:sz w:val="32"/>
      <w:szCs w:val="21"/>
      <w:shd w:val="clear" w:color="auto" w:fill="FBFBFB"/>
    </w:rPr>
  </w:style>
  <w:style w:type="character" w:customStyle="1" w:styleId="17">
    <w:name w:val="font11"/>
    <w:basedOn w:val="10"/>
    <w:autoRedefine/>
    <w:qFormat/>
    <w:uiPriority w:val="0"/>
    <w:rPr>
      <w:rFonts w:ascii="Wingdings 2" w:hAnsi="Wingdings 2" w:eastAsia="Wingdings 2" w:cs="Wingdings 2"/>
      <w:color w:val="000000"/>
      <w:sz w:val="28"/>
      <w:szCs w:val="28"/>
      <w:u w:val="none"/>
    </w:rPr>
  </w:style>
  <w:style w:type="character" w:customStyle="1" w:styleId="18">
    <w:name w:val="font51"/>
    <w:basedOn w:val="10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paragraph" w:styleId="19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20">
    <w:name w:val="页眉 Char"/>
    <w:basedOn w:val="10"/>
    <w:link w:val="6"/>
    <w:autoRedefine/>
    <w:qFormat/>
    <w:uiPriority w:val="99"/>
    <w:rPr>
      <w:rFonts w:ascii="Arial Unicode MS" w:hAnsi="Arial Unicode MS" w:eastAsia="Arial Unicode MS" w:cs="Arial Unicode MS"/>
      <w:sz w:val="18"/>
      <w:szCs w:val="18"/>
      <w:lang w:eastAsia="en-US"/>
    </w:rPr>
  </w:style>
  <w:style w:type="character" w:customStyle="1" w:styleId="21">
    <w:name w:val="页脚 Char"/>
    <w:basedOn w:val="10"/>
    <w:link w:val="5"/>
    <w:autoRedefine/>
    <w:qFormat/>
    <w:uiPriority w:val="99"/>
    <w:rPr>
      <w:rFonts w:ascii="Arial Unicode MS" w:hAnsi="Arial Unicode MS" w:eastAsia="Arial Unicode MS" w:cs="Arial Unicode MS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6D518A-EFBF-4CD7-A658-5BBE2C236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163</Words>
  <Characters>163</Characters>
  <Lines>162</Lines>
  <Paragraphs>133</Paragraphs>
  <TotalTime>44</TotalTime>
  <ScaleCrop>false</ScaleCrop>
  <LinksUpToDate>false</LinksUpToDate>
  <CharactersWithSpaces>230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2021-04-22T03:33:00Z</dcterms:created>
  <dc:creator>hp</dc:creator>
  <cp:lastModifiedBy>以七</cp:lastModifiedBy>
  <cp:lastPrinted>2024-01-09T02:43:00Z</cp:lastPrinted>
  <dcterms:modified xsi:type="dcterms:W3CDTF">2024-01-09T02:59:06Z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8CC230E34C414FAE85DB2BAF6CC0B1DC</vt:lpwstr>
  </property>
</Properties>
</file>